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454F" w14:textId="77777777" w:rsidR="00AF29E9" w:rsidRPr="00D84351" w:rsidRDefault="004C4E2D" w:rsidP="00AF29E9">
      <w:pPr>
        <w:spacing w:after="0" w:line="240" w:lineRule="auto"/>
        <w:rPr>
          <w:rFonts w:ascii="Bookman Old Style" w:hAnsi="Bookman Old Style"/>
          <w:b/>
          <w:bCs/>
        </w:rPr>
      </w:pPr>
      <w:r w:rsidRPr="00D84351">
        <w:rPr>
          <w:rFonts w:ascii="Bookman Old Style" w:hAnsi="Bookman Old Style"/>
          <w:b/>
          <w:bCs/>
          <w:u w:val="single"/>
        </w:rPr>
        <w:t>ΑΝΩΤΑΤΟ ΔΙΚΑΣΤΗΡΙΟ ΚΥΠΡΟΥ</w:t>
      </w:r>
      <w:r w:rsidRPr="00D84351">
        <w:rPr>
          <w:rFonts w:ascii="Bookman Old Style" w:hAnsi="Bookman Old Style"/>
          <w:b/>
          <w:bCs/>
        </w:rPr>
        <w:tab/>
      </w:r>
      <w:r w:rsidRPr="00D84351">
        <w:rPr>
          <w:rFonts w:ascii="Bookman Old Style" w:hAnsi="Bookman Old Style"/>
          <w:b/>
          <w:bCs/>
        </w:rPr>
        <w:tab/>
        <w:t xml:space="preserve">  </w:t>
      </w:r>
    </w:p>
    <w:p w14:paraId="1E8B33F2" w14:textId="77777777" w:rsidR="00B2190D" w:rsidRPr="00D84351" w:rsidRDefault="00AF29E9" w:rsidP="00AF29E9">
      <w:pPr>
        <w:spacing w:after="0" w:line="240" w:lineRule="auto"/>
        <w:rPr>
          <w:rFonts w:ascii="Bookman Old Style" w:hAnsi="Bookman Old Style"/>
        </w:rPr>
      </w:pPr>
      <w:r w:rsidRPr="00D84351">
        <w:rPr>
          <w:rFonts w:ascii="Bookman Old Style" w:hAnsi="Bookman Old Style"/>
          <w:b/>
          <w:bCs/>
          <w:u w:val="single"/>
        </w:rPr>
        <w:t>ΔΕΥΤΕΡΟΒΑΘΜΙΑ ΔΙΚΑΙΟΔΟΣΙΑ</w:t>
      </w:r>
      <w:r w:rsidRPr="00D84351">
        <w:rPr>
          <w:rFonts w:ascii="Bookman Old Style" w:hAnsi="Bookman Old Style"/>
        </w:rPr>
        <w:t xml:space="preserve"> </w:t>
      </w:r>
      <w:r w:rsidRPr="00D84351">
        <w:rPr>
          <w:rFonts w:ascii="Bookman Old Style" w:hAnsi="Bookman Old Style"/>
        </w:rPr>
        <w:tab/>
      </w:r>
    </w:p>
    <w:p w14:paraId="2439F118" w14:textId="77777777" w:rsidR="002B01DB" w:rsidRDefault="002B01DB" w:rsidP="00B2190D">
      <w:pPr>
        <w:spacing w:after="0" w:line="240" w:lineRule="auto"/>
        <w:jc w:val="center"/>
        <w:rPr>
          <w:rFonts w:ascii="Bookman Old Style" w:hAnsi="Bookman Old Style"/>
        </w:rPr>
      </w:pPr>
    </w:p>
    <w:p w14:paraId="6865F8F6" w14:textId="178B8D39" w:rsidR="00AF29E9" w:rsidRPr="00035BF2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C4E2D">
        <w:rPr>
          <w:rFonts w:ascii="Bookman Old Style" w:hAnsi="Bookman Old Style"/>
        </w:rPr>
        <w:t>Εβδομαδιαίος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Πίνακας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για</w:t>
      </w:r>
      <w:r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2-11-28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152226">
            <w:rPr>
              <w:rFonts w:ascii="Bookman Old Style" w:hAnsi="Bookman Old Style"/>
              <w:b/>
              <w:bCs/>
              <w:u w:val="single"/>
            </w:rPr>
            <w:t>28/11/2022</w:t>
          </w:r>
        </w:sdtContent>
      </w:sdt>
      <w:r w:rsidRPr="00035BF2">
        <w:rPr>
          <w:rFonts w:ascii="Bookman Old Style" w:hAnsi="Bookman Old Style"/>
          <w:b/>
          <w:bCs/>
          <w:u w:val="single"/>
        </w:rPr>
        <w:t xml:space="preserve"> </w:t>
      </w:r>
      <w:r w:rsidRPr="004C4E2D">
        <w:rPr>
          <w:rFonts w:ascii="Bookman Old Style" w:hAnsi="Bookman Old Style"/>
          <w:b/>
          <w:bCs/>
          <w:u w:val="single"/>
        </w:rPr>
        <w:t>μέχρι</w:t>
      </w:r>
      <w:r w:rsidRPr="00035BF2">
        <w:rPr>
          <w:rFonts w:ascii="Bookman Old Style" w:hAnsi="Bookman Old Style"/>
          <w:b/>
          <w:bCs/>
          <w:u w:val="sing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2-12-02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152226">
            <w:rPr>
              <w:rFonts w:ascii="Bookman Old Style" w:hAnsi="Bookman Old Style"/>
              <w:b/>
              <w:bCs/>
              <w:u w:val="single"/>
            </w:rPr>
            <w:t>02/12/2022</w:t>
          </w:r>
        </w:sdtContent>
      </w:sdt>
    </w:p>
    <w:tbl>
      <w:tblPr>
        <w:tblStyle w:val="TableGrid"/>
        <w:tblpPr w:leftFromText="180" w:rightFromText="180" w:vertAnchor="page" w:horzAnchor="margin" w:tblpY="2221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5"/>
        <w:gridCol w:w="2410"/>
        <w:gridCol w:w="2835"/>
        <w:gridCol w:w="3173"/>
        <w:gridCol w:w="2214"/>
        <w:gridCol w:w="2126"/>
      </w:tblGrid>
      <w:tr w:rsidR="00AF29E9" w:rsidRPr="004C4E2D" w14:paraId="5C3BF4CF" w14:textId="77777777" w:rsidTr="00152226">
        <w:trPr>
          <w:trHeight w:val="529"/>
        </w:trPr>
        <w:tc>
          <w:tcPr>
            <w:tcW w:w="2835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2B01DB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2B01DB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2-11-2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51EEBD9F" w:rsidR="00AF29E9" w:rsidRPr="004C4E2D" w:rsidRDefault="00152226" w:rsidP="002B01DB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28/11/2022</w:t>
                </w:r>
              </w:p>
            </w:sdtContent>
          </w:sdt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2B01DB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2-11-2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03C9907B" w:rsidR="00AF29E9" w:rsidRPr="00706989" w:rsidRDefault="00152226" w:rsidP="002B01DB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29/11/2022</w:t>
                </w:r>
              </w:p>
            </w:sdtContent>
          </w:sdt>
        </w:tc>
        <w:tc>
          <w:tcPr>
            <w:tcW w:w="317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2B01DB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2-11-3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4D849A9E" w:rsidR="00AF29E9" w:rsidRPr="00706989" w:rsidRDefault="00152226" w:rsidP="002B01DB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30/11/2022</w:t>
                </w:r>
              </w:p>
            </w:sdtContent>
          </w:sdt>
        </w:tc>
        <w:tc>
          <w:tcPr>
            <w:tcW w:w="221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2B01DB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2-12-0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0C78E7BB" w:rsidR="00AF29E9" w:rsidRPr="004C4E2D" w:rsidRDefault="00152226" w:rsidP="002B01DB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01/12/2022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2B01DB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2-12-0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6D378666" w:rsidR="00AF29E9" w:rsidRPr="004C4E2D" w:rsidRDefault="00152226" w:rsidP="002B01DB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02/12/2022</w:t>
                </w:r>
              </w:p>
            </w:sdtContent>
          </w:sdt>
        </w:tc>
      </w:tr>
      <w:tr w:rsidR="00AF29E9" w:rsidRPr="004C4E2D" w14:paraId="4F414466" w14:textId="77777777" w:rsidTr="00152226">
        <w:trPr>
          <w:trHeight w:val="2268"/>
        </w:trPr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9A6AEA4" w14:textId="7056A60D" w:rsidR="00AF29E9" w:rsidRDefault="00152226" w:rsidP="002B01DB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ΠΛΗΡΗΣ ΟΛΟΜΕΛΕΙΑ</w:t>
            </w:r>
          </w:p>
          <w:p w14:paraId="60125AE7" w14:textId="77777777" w:rsidR="005C4AF7" w:rsidRDefault="005C4AF7" w:rsidP="002B01DB">
            <w:pPr>
              <w:rPr>
                <w:rFonts w:ascii="Bookman Old Style" w:hAnsi="Bookman Old Style"/>
                <w:b/>
                <w:bCs/>
              </w:rPr>
            </w:pPr>
          </w:p>
          <w:p w14:paraId="6A86AE6E" w14:textId="772E879C" w:rsidR="00AF29E9" w:rsidRPr="00152226" w:rsidRDefault="00152226" w:rsidP="0015222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11</w:t>
            </w:r>
            <w:r w:rsidR="00AF29E9" w:rsidRPr="004C4E2D">
              <w:rPr>
                <w:rFonts w:ascii="Bookman Old Style" w:hAnsi="Bookman Old Style"/>
                <w:u w:val="single"/>
              </w:rPr>
              <w:t>:30 π.μ. – ΑΙΘ</w:t>
            </w:r>
            <w:r w:rsidR="00AF29E9">
              <w:rPr>
                <w:rFonts w:ascii="Bookman Old Style" w:hAnsi="Bookman Old Style"/>
                <w:u w:val="single"/>
              </w:rPr>
              <w:t>.</w:t>
            </w:r>
            <w:r w:rsidR="00AF29E9"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DE9E88" w14:textId="77777777" w:rsidR="00AF29E9" w:rsidRPr="00237044" w:rsidRDefault="00AF29E9" w:rsidP="002B01DB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1E8B6BE" w14:textId="77777777" w:rsidR="002B01DB" w:rsidRDefault="002B01DB" w:rsidP="002B01DB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3674A8D0" w14:textId="057B7862" w:rsidR="002B01DB" w:rsidRPr="00237044" w:rsidRDefault="002B01DB" w:rsidP="00152226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7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48E518" w14:textId="30366688" w:rsidR="00A54A20" w:rsidRDefault="00152226" w:rsidP="002B01DB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Νομικό Ερώτημα 375 (οδηγ.)</w:t>
            </w:r>
          </w:p>
          <w:p w14:paraId="347D127F" w14:textId="4F443375" w:rsidR="00A54A20" w:rsidRPr="00A54A20" w:rsidRDefault="00A54A20" w:rsidP="002B01DB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3B714C" w14:textId="77777777" w:rsidR="00AF29E9" w:rsidRPr="00237044" w:rsidRDefault="00AF29E9" w:rsidP="002B01DB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763E50" w14:textId="77777777" w:rsidR="00AF29E9" w:rsidRPr="00237044" w:rsidRDefault="00AF29E9" w:rsidP="002B01DB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1E5E9B72" w14:textId="383BE26C" w:rsidR="00152226" w:rsidRDefault="00152226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6C6A0F11" w14:textId="77777777" w:rsidR="00152226" w:rsidRPr="004C4E2D" w:rsidRDefault="00152226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2BAAA3B5" w14:textId="77777777" w:rsidR="002B01DB" w:rsidRDefault="002B01DB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0C124769" w14:textId="77777777" w:rsidR="00152226" w:rsidRDefault="00152226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48DB69" w14:textId="60007195" w:rsidR="00AF29E9" w:rsidRDefault="00430FDF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</w:p>
    <w:p w14:paraId="3376B7B9" w14:textId="1681C677" w:rsidR="002B01DB" w:rsidRDefault="008D14B1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 </w:t>
      </w:r>
    </w:p>
    <w:p w14:paraId="340D57B9" w14:textId="77777777" w:rsidR="002B01DB" w:rsidRDefault="002B01DB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C72F4B8" w14:textId="32AEBB63" w:rsidR="002B01DB" w:rsidRPr="00430FDF" w:rsidRDefault="00146CD6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 </w:t>
      </w:r>
      <w:r w:rsidR="005C4AF7">
        <w:rPr>
          <w:rFonts w:ascii="Bookman Old Style" w:hAnsi="Bookman Old Style"/>
          <w:b/>
          <w:bCs/>
          <w:sz w:val="24"/>
          <w:szCs w:val="24"/>
          <w:u w:val="single"/>
        </w:rPr>
        <w:t xml:space="preserve">  </w:t>
      </w:r>
      <w:bookmarkStart w:id="0" w:name="_GoBack"/>
      <w:bookmarkEnd w:id="0"/>
    </w:p>
    <w:sectPr w:rsidR="002B01DB" w:rsidRPr="00430FDF" w:rsidSect="00E85B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075B7"/>
    <w:rsid w:val="00035BF2"/>
    <w:rsid w:val="00061BC0"/>
    <w:rsid w:val="000D5050"/>
    <w:rsid w:val="00144831"/>
    <w:rsid w:val="00146CD6"/>
    <w:rsid w:val="00152226"/>
    <w:rsid w:val="00155033"/>
    <w:rsid w:val="00186D47"/>
    <w:rsid w:val="00222B1B"/>
    <w:rsid w:val="00237044"/>
    <w:rsid w:val="00252C23"/>
    <w:rsid w:val="002546FD"/>
    <w:rsid w:val="00286934"/>
    <w:rsid w:val="002934ED"/>
    <w:rsid w:val="002A24F2"/>
    <w:rsid w:val="002B01DB"/>
    <w:rsid w:val="003A6608"/>
    <w:rsid w:val="00430FDF"/>
    <w:rsid w:val="004C4E2D"/>
    <w:rsid w:val="00503EEF"/>
    <w:rsid w:val="00526F8D"/>
    <w:rsid w:val="0054223F"/>
    <w:rsid w:val="005C4354"/>
    <w:rsid w:val="005C4AF7"/>
    <w:rsid w:val="005F700F"/>
    <w:rsid w:val="00623CD4"/>
    <w:rsid w:val="00655630"/>
    <w:rsid w:val="006D507F"/>
    <w:rsid w:val="00700864"/>
    <w:rsid w:val="00706989"/>
    <w:rsid w:val="00803D62"/>
    <w:rsid w:val="008D14B1"/>
    <w:rsid w:val="009011A1"/>
    <w:rsid w:val="00963494"/>
    <w:rsid w:val="00A25EF3"/>
    <w:rsid w:val="00A54A20"/>
    <w:rsid w:val="00AE0228"/>
    <w:rsid w:val="00AE2D6F"/>
    <w:rsid w:val="00AF29E9"/>
    <w:rsid w:val="00B100FE"/>
    <w:rsid w:val="00B2190D"/>
    <w:rsid w:val="00B23CA0"/>
    <w:rsid w:val="00BA1CF6"/>
    <w:rsid w:val="00C02500"/>
    <w:rsid w:val="00C517F6"/>
    <w:rsid w:val="00C649B3"/>
    <w:rsid w:val="00D84351"/>
    <w:rsid w:val="00DB668C"/>
    <w:rsid w:val="00E85B1C"/>
    <w:rsid w:val="00E866ED"/>
    <w:rsid w:val="00EB1B3D"/>
    <w:rsid w:val="00ED5419"/>
    <w:rsid w:val="00E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0F5160"/>
    <w:rsid w:val="00117E54"/>
    <w:rsid w:val="002979B2"/>
    <w:rsid w:val="002B67C7"/>
    <w:rsid w:val="0040386F"/>
    <w:rsid w:val="005F2E12"/>
    <w:rsid w:val="00615FA0"/>
    <w:rsid w:val="006F475D"/>
    <w:rsid w:val="00704F2C"/>
    <w:rsid w:val="00AF4FE9"/>
    <w:rsid w:val="00B07FAA"/>
    <w:rsid w:val="00C36183"/>
    <w:rsid w:val="00C96782"/>
    <w:rsid w:val="00D5636E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9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B554-2DF4-4693-8958-D77A872D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Andrea Nicolaou</cp:lastModifiedBy>
  <cp:revision>35</cp:revision>
  <cp:lastPrinted>2022-11-18T07:04:00Z</cp:lastPrinted>
  <dcterms:created xsi:type="dcterms:W3CDTF">2022-02-23T08:53:00Z</dcterms:created>
  <dcterms:modified xsi:type="dcterms:W3CDTF">2022-11-24T09:33:00Z</dcterms:modified>
</cp:coreProperties>
</file>